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80653E">
      <w:pPr>
        <w:shd w:val="clear" w:color="auto" w:fill="E5DFEC" w:themeFill="accent4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80653E">
      <w:pPr>
        <w:shd w:val="clear" w:color="auto" w:fill="E5DFEC" w:themeFill="accent4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«Ленинградский» № </w:t>
      </w:r>
      <w:r w:rsidR="00F72197">
        <w:rPr>
          <w:rFonts w:ascii="Times New Roman" w:hAnsi="Times New Roman" w:cs="Times New Roman"/>
          <w:b/>
          <w:i/>
          <w:u w:val="single"/>
        </w:rPr>
        <w:t>5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1"/>
        <w:gridCol w:w="5599"/>
        <w:gridCol w:w="862"/>
        <w:gridCol w:w="2630"/>
      </w:tblGrid>
      <w:tr w:rsidR="00075D4E" w:rsidTr="00B52CF6">
        <w:trPr>
          <w:trHeight w:val="226"/>
        </w:trPr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5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B52CF6" w:rsidTr="00B52CF6">
        <w:trPr>
          <w:trHeight w:val="195"/>
        </w:trPr>
        <w:tc>
          <w:tcPr>
            <w:tcW w:w="1361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99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B52CF6" w:rsidTr="00B52CF6">
        <w:trPr>
          <w:trHeight w:val="33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</w:tcPr>
          <w:p w:rsidR="00B52CF6" w:rsidRPr="000457DB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52CF6" w:rsidTr="00B52CF6">
        <w:trPr>
          <w:trHeight w:val="225"/>
        </w:trPr>
        <w:tc>
          <w:tcPr>
            <w:tcW w:w="1361" w:type="dxa"/>
            <w:tcBorders>
              <w:bottom w:val="single" w:sz="12" w:space="0" w:color="auto"/>
            </w:tcBorders>
          </w:tcPr>
          <w:p w:rsidR="00B52CF6" w:rsidRPr="000457DB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5599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bottom w:val="single" w:sz="12" w:space="0" w:color="auto"/>
            </w:tcBorders>
          </w:tcPr>
          <w:p w:rsidR="00B52CF6" w:rsidRPr="000457DB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52CF6" w:rsidTr="00B52CF6">
        <w:trPr>
          <w:trHeight w:val="126"/>
        </w:trPr>
        <w:tc>
          <w:tcPr>
            <w:tcW w:w="10452" w:type="dxa"/>
            <w:gridSpan w:val="4"/>
            <w:shd w:val="clear" w:color="auto" w:fill="D9D9D9" w:themeFill="background1" w:themeFillShade="D9"/>
          </w:tcPr>
          <w:p w:rsidR="00B52CF6" w:rsidRPr="000457DB" w:rsidRDefault="00DB1920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99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B52CF6" w:rsidRPr="006B692E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52CF6" w:rsidTr="00B52CF6">
        <w:trPr>
          <w:trHeight w:val="126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99" w:type="dxa"/>
            <w:tcBorders>
              <w:bottom w:val="single" w:sz="4" w:space="0" w:color="auto"/>
            </w:tcBorders>
          </w:tcPr>
          <w:p w:rsidR="00B52CF6" w:rsidRPr="00176CA8" w:rsidRDefault="00B52CF6" w:rsidP="00B52CF6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B52CF6" w:rsidRPr="002152D6" w:rsidRDefault="00DB1920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3954029,79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tcBorders>
              <w:top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99" w:type="dxa"/>
            <w:tcBorders>
              <w:top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top w:val="single" w:sz="4" w:space="0" w:color="auto"/>
            </w:tcBorders>
          </w:tcPr>
          <w:p w:rsidR="00B52CF6" w:rsidRPr="00176CA8" w:rsidRDefault="00DB1920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2426946,36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</w:tcPr>
          <w:p w:rsidR="00B52CF6" w:rsidRPr="00176CA8" w:rsidRDefault="00DB1920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490819,89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99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B52CF6" w:rsidRPr="00176CA8" w:rsidRDefault="00DB1920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336952,28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tcBorders>
              <w:top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599" w:type="dxa"/>
            <w:tcBorders>
              <w:top w:val="single" w:sz="4" w:space="0" w:color="auto"/>
            </w:tcBorders>
          </w:tcPr>
          <w:p w:rsidR="00B52CF6" w:rsidRPr="003E0274" w:rsidRDefault="00B52CF6" w:rsidP="00B52CF6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3E0274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B52CF6" w:rsidRPr="002152D6" w:rsidRDefault="00DB1920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3835830,32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shd w:val="clear" w:color="auto" w:fill="FFFFFF" w:themeFill="background1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599" w:type="dxa"/>
            <w:shd w:val="clear" w:color="auto" w:fill="FFFFFF" w:themeFill="background1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  <w:shd w:val="clear" w:color="auto" w:fill="FFFFFF" w:themeFill="background1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shd w:val="clear" w:color="auto" w:fill="FFFFFF" w:themeFill="background1"/>
          </w:tcPr>
          <w:p w:rsidR="00B52CF6" w:rsidRPr="004F606F" w:rsidRDefault="003E6605" w:rsidP="00B52C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3148541,82</w:t>
            </w:r>
            <w:bookmarkStart w:id="0" w:name="_GoBack"/>
            <w:bookmarkEnd w:id="0"/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 (капитальный ремонт)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</w:tcPr>
          <w:p w:rsidR="00B52CF6" w:rsidRDefault="00DB1920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687288,50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shd w:val="clear" w:color="auto" w:fill="FFFFFF" w:themeFill="background1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</w:tcPr>
          <w:p w:rsidR="00B52CF6" w:rsidRPr="006B692E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599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52CF6" w:rsidRPr="002152D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52CF6" w:rsidTr="00B52CF6">
        <w:trPr>
          <w:trHeight w:val="150"/>
        </w:trPr>
        <w:tc>
          <w:tcPr>
            <w:tcW w:w="10452" w:type="dxa"/>
            <w:gridSpan w:val="4"/>
            <w:shd w:val="clear" w:color="auto" w:fill="D9D9D9" w:themeFill="background1" w:themeFillShade="D9"/>
          </w:tcPr>
          <w:p w:rsidR="00B52CF6" w:rsidRPr="00176CA8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12" w:space="0" w:color="auto"/>
              <w:left w:val="single" w:sz="6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vMerge/>
            <w:tcBorders>
              <w:right w:val="single" w:sz="6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left w:val="single" w:sz="6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B52CF6" w:rsidTr="00B52CF6">
        <w:trPr>
          <w:trHeight w:val="135"/>
        </w:trPr>
        <w:tc>
          <w:tcPr>
            <w:tcW w:w="1361" w:type="dxa"/>
            <w:vMerge/>
            <w:tcBorders>
              <w:right w:val="single" w:sz="6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left w:val="single" w:sz="6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52CF6" w:rsidTr="00B52CF6">
        <w:trPr>
          <w:trHeight w:val="141"/>
        </w:trPr>
        <w:tc>
          <w:tcPr>
            <w:tcW w:w="1361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left w:val="single" w:sz="6" w:space="0" w:color="auto"/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52CF6" w:rsidRPr="00C6650C" w:rsidRDefault="005D2252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321024,84</w:t>
            </w:r>
          </w:p>
        </w:tc>
      </w:tr>
      <w:tr w:rsidR="00B52CF6" w:rsidTr="00B52CF6">
        <w:trPr>
          <w:trHeight w:val="165"/>
        </w:trPr>
        <w:tc>
          <w:tcPr>
            <w:tcW w:w="1361" w:type="dxa"/>
            <w:vMerge w:val="restart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12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B52CF6" w:rsidTr="00B52CF6">
        <w:trPr>
          <w:trHeight w:val="81"/>
        </w:trPr>
        <w:tc>
          <w:tcPr>
            <w:tcW w:w="1361" w:type="dxa"/>
            <w:vMerge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52CF6" w:rsidTr="00B52CF6">
        <w:trPr>
          <w:trHeight w:val="126"/>
        </w:trPr>
        <w:tc>
          <w:tcPr>
            <w:tcW w:w="1361" w:type="dxa"/>
            <w:vMerge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vMerge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52CF6" w:rsidRPr="002152D6" w:rsidRDefault="005D2252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512498,50</w:t>
            </w:r>
          </w:p>
        </w:tc>
      </w:tr>
      <w:tr w:rsidR="00B52CF6" w:rsidTr="00B52CF6">
        <w:trPr>
          <w:trHeight w:val="96"/>
        </w:trPr>
        <w:tc>
          <w:tcPr>
            <w:tcW w:w="1361" w:type="dxa"/>
            <w:vMerge w:val="restart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12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B52CF6" w:rsidTr="00B52CF6">
        <w:trPr>
          <w:trHeight w:val="195"/>
        </w:trPr>
        <w:tc>
          <w:tcPr>
            <w:tcW w:w="1361" w:type="dxa"/>
            <w:vMerge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vMerge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через 2 рабочих дня</w:t>
            </w:r>
          </w:p>
        </w:tc>
      </w:tr>
      <w:tr w:rsidR="00B52CF6" w:rsidTr="00B52CF6">
        <w:trPr>
          <w:trHeight w:val="126"/>
        </w:trPr>
        <w:tc>
          <w:tcPr>
            <w:tcW w:w="1361" w:type="dxa"/>
            <w:vMerge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52CF6" w:rsidRPr="002152D6" w:rsidRDefault="005D2252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397137,50</w:t>
            </w:r>
          </w:p>
        </w:tc>
      </w:tr>
      <w:tr w:rsidR="00B52CF6" w:rsidTr="00B52CF6">
        <w:trPr>
          <w:trHeight w:val="111"/>
        </w:trPr>
        <w:tc>
          <w:tcPr>
            <w:tcW w:w="1361" w:type="dxa"/>
            <w:vMerge w:val="restart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12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электротехническое </w:t>
            </w:r>
            <w:r>
              <w:rPr>
                <w:rFonts w:ascii="Times New Roman" w:hAnsi="Times New Roman" w:cs="Times New Roman"/>
                <w:b/>
              </w:rPr>
              <w:lastRenderedPageBreak/>
              <w:t>обслуживание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52CF6" w:rsidTr="00B52CF6">
        <w:trPr>
          <w:trHeight w:val="126"/>
        </w:trPr>
        <w:tc>
          <w:tcPr>
            <w:tcW w:w="1361" w:type="dxa"/>
            <w:vMerge w:val="restart"/>
            <w:tcBorders>
              <w:top w:val="nil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vMerge/>
            <w:tcBorders>
              <w:top w:val="nil"/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52CF6" w:rsidRPr="002152D6" w:rsidRDefault="005D2252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300067,80</w:t>
            </w:r>
          </w:p>
        </w:tc>
      </w:tr>
      <w:tr w:rsidR="00B52CF6" w:rsidTr="00B52CF6">
        <w:trPr>
          <w:trHeight w:val="126"/>
        </w:trPr>
        <w:tc>
          <w:tcPr>
            <w:tcW w:w="1361" w:type="dxa"/>
            <w:vMerge w:val="restart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12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B52CF6" w:rsidTr="00B52CF6">
        <w:trPr>
          <w:trHeight w:val="111"/>
        </w:trPr>
        <w:tc>
          <w:tcPr>
            <w:tcW w:w="1361" w:type="dxa"/>
            <w:vMerge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vMerge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52CF6" w:rsidTr="00B52CF6">
        <w:trPr>
          <w:trHeight w:val="126"/>
        </w:trPr>
        <w:tc>
          <w:tcPr>
            <w:tcW w:w="1361" w:type="dxa"/>
            <w:vMerge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52CF6" w:rsidRPr="00C029B6" w:rsidRDefault="005D2252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300067,80</w:t>
            </w:r>
          </w:p>
        </w:tc>
      </w:tr>
      <w:tr w:rsidR="00B52CF6" w:rsidTr="00B52CF6">
        <w:trPr>
          <w:trHeight w:val="135"/>
        </w:trPr>
        <w:tc>
          <w:tcPr>
            <w:tcW w:w="1361" w:type="dxa"/>
            <w:vMerge w:val="restart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12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B52CF6" w:rsidTr="00B52CF6">
        <w:trPr>
          <w:trHeight w:val="135"/>
        </w:trPr>
        <w:tc>
          <w:tcPr>
            <w:tcW w:w="1361" w:type="dxa"/>
            <w:vMerge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bottom w:val="single" w:sz="8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bottom w:val="single" w:sz="8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52CF6" w:rsidTr="00B52CF6">
        <w:trPr>
          <w:trHeight w:val="135"/>
        </w:trPr>
        <w:tc>
          <w:tcPr>
            <w:tcW w:w="1361" w:type="dxa"/>
            <w:vMerge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8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52CF6" w:rsidTr="00B52CF6">
        <w:trPr>
          <w:trHeight w:val="141"/>
        </w:trPr>
        <w:tc>
          <w:tcPr>
            <w:tcW w:w="1361" w:type="dxa"/>
            <w:vMerge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4" w:space="0" w:color="auto"/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B52CF6" w:rsidRPr="00C029B6" w:rsidRDefault="005D2252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300067,80</w:t>
            </w:r>
          </w:p>
        </w:tc>
      </w:tr>
      <w:tr w:rsidR="00B52CF6" w:rsidTr="00B52CF6">
        <w:trPr>
          <w:trHeight w:val="90"/>
        </w:trPr>
        <w:tc>
          <w:tcPr>
            <w:tcW w:w="1361" w:type="dxa"/>
            <w:vMerge w:val="restart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599" w:type="dxa"/>
            <w:tcBorders>
              <w:top w:val="single" w:sz="12" w:space="0" w:color="auto"/>
              <w:bottom w:val="single" w:sz="8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B52CF6" w:rsidTr="00B52CF6">
        <w:trPr>
          <w:trHeight w:val="135"/>
        </w:trPr>
        <w:tc>
          <w:tcPr>
            <w:tcW w:w="1361" w:type="dxa"/>
            <w:vMerge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8" w:space="0" w:color="auto"/>
              <w:bottom w:val="single" w:sz="8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52CF6" w:rsidTr="00B52CF6">
        <w:trPr>
          <w:trHeight w:val="165"/>
        </w:trPr>
        <w:tc>
          <w:tcPr>
            <w:tcW w:w="1361" w:type="dxa"/>
            <w:vMerge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8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52CF6" w:rsidTr="00B52CF6">
        <w:trPr>
          <w:trHeight w:val="120"/>
        </w:trPr>
        <w:tc>
          <w:tcPr>
            <w:tcW w:w="1361" w:type="dxa"/>
            <w:vMerge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4" w:space="0" w:color="auto"/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B52CF6" w:rsidRPr="00C029B6" w:rsidRDefault="005D2252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121932,24</w:t>
            </w:r>
          </w:p>
        </w:tc>
      </w:tr>
      <w:tr w:rsidR="00B52CF6" w:rsidTr="00B52CF6">
        <w:trPr>
          <w:trHeight w:val="135"/>
        </w:trPr>
        <w:tc>
          <w:tcPr>
            <w:tcW w:w="1361" w:type="dxa"/>
            <w:vMerge w:val="restart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599" w:type="dxa"/>
            <w:tcBorders>
              <w:top w:val="single" w:sz="12" w:space="0" w:color="auto"/>
              <w:bottom w:val="single" w:sz="8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Аварийно- диспетчерская служба</w:t>
            </w:r>
          </w:p>
        </w:tc>
      </w:tr>
      <w:tr w:rsidR="00B52CF6" w:rsidTr="00B52CF6">
        <w:trPr>
          <w:trHeight w:val="141"/>
        </w:trPr>
        <w:tc>
          <w:tcPr>
            <w:tcW w:w="1361" w:type="dxa"/>
            <w:vMerge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8" w:space="0" w:color="auto"/>
              <w:bottom w:val="single" w:sz="8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:rsidR="00B52CF6" w:rsidRPr="00E110CA" w:rsidRDefault="00B52CF6" w:rsidP="00B52CF6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110CA">
              <w:rPr>
                <w:rFonts w:ascii="Times New Roman" w:eastAsiaTheme="minorHAnsi" w:hAnsi="Times New Roman" w:cs="Times New Roman"/>
                <w:lang w:eastAsia="en-US"/>
              </w:rPr>
              <w:t>ООО «Радуга»</w:t>
            </w:r>
          </w:p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110CA">
              <w:rPr>
                <w:rFonts w:ascii="Times New Roman" w:eastAsiaTheme="minorHAnsi" w:hAnsi="Times New Roman" w:cs="Times New Roman"/>
                <w:lang w:eastAsia="en-US"/>
              </w:rPr>
              <w:t>ИНН 3814034406</w:t>
            </w:r>
          </w:p>
        </w:tc>
      </w:tr>
      <w:tr w:rsidR="00B52CF6" w:rsidTr="00B52CF6">
        <w:trPr>
          <w:trHeight w:val="165"/>
        </w:trPr>
        <w:tc>
          <w:tcPr>
            <w:tcW w:w="1361" w:type="dxa"/>
            <w:vMerge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8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B52CF6" w:rsidTr="00B52CF6">
        <w:trPr>
          <w:trHeight w:val="120"/>
        </w:trPr>
        <w:tc>
          <w:tcPr>
            <w:tcW w:w="1361" w:type="dxa"/>
            <w:vMerge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4" w:space="0" w:color="auto"/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B52CF6" w:rsidRPr="00D12DA6" w:rsidRDefault="005D2252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128600,52</w:t>
            </w:r>
          </w:p>
        </w:tc>
      </w:tr>
      <w:tr w:rsidR="00B52CF6" w:rsidTr="00B52CF6">
        <w:trPr>
          <w:trHeight w:val="165"/>
        </w:trPr>
        <w:tc>
          <w:tcPr>
            <w:tcW w:w="1361" w:type="dxa"/>
            <w:vMerge w:val="restart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12" w:space="0" w:color="auto"/>
              <w:bottom w:val="single" w:sz="8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B52CF6" w:rsidTr="00B52CF6">
        <w:trPr>
          <w:trHeight w:val="111"/>
        </w:trPr>
        <w:tc>
          <w:tcPr>
            <w:tcW w:w="1361" w:type="dxa"/>
            <w:vMerge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8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B52CF6" w:rsidTr="00B52CF6">
        <w:trPr>
          <w:trHeight w:val="135"/>
        </w:trPr>
        <w:tc>
          <w:tcPr>
            <w:tcW w:w="1361" w:type="dxa"/>
            <w:vMerge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52CF6" w:rsidTr="00B52CF6">
        <w:trPr>
          <w:trHeight w:val="165"/>
        </w:trPr>
        <w:tc>
          <w:tcPr>
            <w:tcW w:w="1361" w:type="dxa"/>
            <w:vMerge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52CF6" w:rsidRPr="00D12DA6" w:rsidRDefault="005D2252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17145,66</w:t>
            </w:r>
          </w:p>
        </w:tc>
      </w:tr>
      <w:tr w:rsidR="00B52CF6" w:rsidTr="00B52CF6">
        <w:trPr>
          <w:trHeight w:val="126"/>
        </w:trPr>
        <w:tc>
          <w:tcPr>
            <w:tcW w:w="1361" w:type="dxa"/>
            <w:tcBorders>
              <w:top w:val="single" w:sz="12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599" w:type="dxa"/>
            <w:tcBorders>
              <w:top w:val="single" w:sz="12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B52CF6" w:rsidRPr="00CB524D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B52CF6" w:rsidTr="00B52CF6">
        <w:trPr>
          <w:trHeight w:val="111"/>
        </w:trPr>
        <w:tc>
          <w:tcPr>
            <w:tcW w:w="1361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</w:tcPr>
          <w:p w:rsidR="00B52CF6" w:rsidRPr="00CB524D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B52CF6" w:rsidRPr="00CB524D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</w:tcPr>
          <w:p w:rsidR="00B52CF6" w:rsidRPr="00CB524D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B52CF6" w:rsidTr="00B52CF6">
        <w:trPr>
          <w:trHeight w:val="126"/>
        </w:trPr>
        <w:tc>
          <w:tcPr>
            <w:tcW w:w="1361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52CF6" w:rsidRPr="00D12DA6" w:rsidRDefault="005D2252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8573,40</w:t>
            </w:r>
          </w:p>
        </w:tc>
      </w:tr>
      <w:tr w:rsidR="00B52CF6" w:rsidTr="00B52CF6">
        <w:trPr>
          <w:trHeight w:val="96"/>
        </w:trPr>
        <w:tc>
          <w:tcPr>
            <w:tcW w:w="1361" w:type="dxa"/>
            <w:tcBorders>
              <w:top w:val="single" w:sz="12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599" w:type="dxa"/>
            <w:tcBorders>
              <w:top w:val="single" w:sz="12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B52CF6" w:rsidRPr="00CB524D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B52CF6" w:rsidTr="00B52CF6">
        <w:trPr>
          <w:trHeight w:val="126"/>
        </w:trPr>
        <w:tc>
          <w:tcPr>
            <w:tcW w:w="1361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52CF6" w:rsidRPr="00CB524D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B52CF6" w:rsidRPr="00CB524D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52CF6" w:rsidRPr="00CB524D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B52CF6" w:rsidTr="00B52CF6">
        <w:trPr>
          <w:trHeight w:val="267"/>
        </w:trPr>
        <w:tc>
          <w:tcPr>
            <w:tcW w:w="1361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52CF6" w:rsidRPr="00D12DA6" w:rsidRDefault="005D2252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10478,52</w:t>
            </w:r>
          </w:p>
        </w:tc>
      </w:tr>
      <w:tr w:rsidR="00B52CF6" w:rsidTr="00B52CF6">
        <w:trPr>
          <w:trHeight w:val="180"/>
        </w:trPr>
        <w:tc>
          <w:tcPr>
            <w:tcW w:w="1361" w:type="dxa"/>
            <w:vMerge w:val="restart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599" w:type="dxa"/>
            <w:tcBorders>
              <w:top w:val="single" w:sz="12" w:space="0" w:color="auto"/>
              <w:bottom w:val="single" w:sz="8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B52CF6" w:rsidTr="00B52CF6">
        <w:trPr>
          <w:trHeight w:val="195"/>
        </w:trPr>
        <w:tc>
          <w:tcPr>
            <w:tcW w:w="1361" w:type="dxa"/>
            <w:vMerge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8" w:space="0" w:color="auto"/>
              <w:bottom w:val="single" w:sz="8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52CF6" w:rsidTr="00B52CF6">
        <w:trPr>
          <w:trHeight w:val="165"/>
        </w:trPr>
        <w:tc>
          <w:tcPr>
            <w:tcW w:w="1361" w:type="dxa"/>
            <w:vMerge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8" w:space="0" w:color="auto"/>
              <w:bottom w:val="single" w:sz="8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B52CF6" w:rsidTr="00B52CF6">
        <w:trPr>
          <w:trHeight w:val="120"/>
        </w:trPr>
        <w:tc>
          <w:tcPr>
            <w:tcW w:w="1361" w:type="dxa"/>
            <w:vMerge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8" w:space="0" w:color="auto"/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B52CF6" w:rsidRDefault="005D2252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469629,84</w:t>
            </w:r>
          </w:p>
        </w:tc>
      </w:tr>
      <w:tr w:rsidR="00B52CF6" w:rsidTr="00B52CF6">
        <w:trPr>
          <w:trHeight w:val="150"/>
        </w:trPr>
        <w:tc>
          <w:tcPr>
            <w:tcW w:w="10452" w:type="dxa"/>
            <w:gridSpan w:val="4"/>
            <w:shd w:val="clear" w:color="auto" w:fill="D9D9D9" w:themeFill="background1" w:themeFillShade="D9"/>
          </w:tcPr>
          <w:p w:rsidR="00B52CF6" w:rsidRPr="00197238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599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30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599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CF6" w:rsidTr="00B52CF6">
        <w:trPr>
          <w:trHeight w:val="150"/>
        </w:trPr>
        <w:tc>
          <w:tcPr>
            <w:tcW w:w="104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52CF6" w:rsidRPr="00176CA8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599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599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CF6" w:rsidTr="00B52CF6">
        <w:trPr>
          <w:trHeight w:val="150"/>
        </w:trPr>
        <w:tc>
          <w:tcPr>
            <w:tcW w:w="10452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B52CF6" w:rsidRPr="00176CA8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599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  <w:tcBorders>
              <w:top w:val="single" w:sz="12" w:space="0" w:color="auto"/>
            </w:tcBorders>
          </w:tcPr>
          <w:p w:rsidR="00B52CF6" w:rsidRPr="001352CE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</w:tcPr>
          <w:p w:rsidR="00B52CF6" w:rsidRPr="001352CE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2CF6" w:rsidTr="00B52CF6">
        <w:trPr>
          <w:trHeight w:val="304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B52CF6" w:rsidRPr="00176CA8" w:rsidRDefault="00B52CF6" w:rsidP="00B52C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30" w:type="dxa"/>
          </w:tcPr>
          <w:p w:rsidR="00B52CF6" w:rsidRPr="001352CE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599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CF6" w:rsidTr="00B52CF6">
        <w:trPr>
          <w:trHeight w:val="150"/>
        </w:trPr>
        <w:tc>
          <w:tcPr>
            <w:tcW w:w="10452" w:type="dxa"/>
            <w:gridSpan w:val="4"/>
            <w:shd w:val="clear" w:color="auto" w:fill="D9D9D9" w:themeFill="background1" w:themeFillShade="D9"/>
          </w:tcPr>
          <w:p w:rsidR="00B52CF6" w:rsidRPr="00176CA8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599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30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599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CF6" w:rsidTr="00B52CF6">
        <w:trPr>
          <w:trHeight w:val="150"/>
        </w:trPr>
        <w:tc>
          <w:tcPr>
            <w:tcW w:w="10452" w:type="dxa"/>
            <w:gridSpan w:val="4"/>
            <w:shd w:val="clear" w:color="auto" w:fill="D9D9D9" w:themeFill="background1" w:themeFillShade="D9"/>
          </w:tcPr>
          <w:p w:rsidR="00B52CF6" w:rsidRPr="00176CA8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599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30" w:type="dxa"/>
            <w:tcBorders>
              <w:top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599" w:type="dxa"/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30" w:type="dxa"/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2CF6" w:rsidTr="00B52CF6">
        <w:trPr>
          <w:trHeight w:val="150"/>
        </w:trPr>
        <w:tc>
          <w:tcPr>
            <w:tcW w:w="1361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599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52CF6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30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B52CF6" w:rsidRPr="007D77E8" w:rsidRDefault="00B52CF6" w:rsidP="00B52C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E3381A" w:rsidRPr="00075D4E" w:rsidRDefault="00E3381A" w:rsidP="00E3381A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776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36C3B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52D6"/>
    <w:rsid w:val="00216C06"/>
    <w:rsid w:val="002173DB"/>
    <w:rsid w:val="002204FD"/>
    <w:rsid w:val="00222D1C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D5BD6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07E04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407"/>
    <w:rsid w:val="003D5B61"/>
    <w:rsid w:val="003D65E6"/>
    <w:rsid w:val="003D7204"/>
    <w:rsid w:val="003D7BFD"/>
    <w:rsid w:val="003E0274"/>
    <w:rsid w:val="003E15AB"/>
    <w:rsid w:val="003E4AA4"/>
    <w:rsid w:val="003E5586"/>
    <w:rsid w:val="003E604D"/>
    <w:rsid w:val="003E6605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AE9"/>
    <w:rsid w:val="00452B59"/>
    <w:rsid w:val="0045316F"/>
    <w:rsid w:val="00453C85"/>
    <w:rsid w:val="004558A6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67839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5F7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2252"/>
    <w:rsid w:val="005D47D7"/>
    <w:rsid w:val="005D5555"/>
    <w:rsid w:val="005D5935"/>
    <w:rsid w:val="005D6AEB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A86"/>
    <w:rsid w:val="00613FD2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43BC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692E"/>
    <w:rsid w:val="006B71CA"/>
    <w:rsid w:val="006B7267"/>
    <w:rsid w:val="006C0674"/>
    <w:rsid w:val="006C0A52"/>
    <w:rsid w:val="006C1A45"/>
    <w:rsid w:val="006C2FD1"/>
    <w:rsid w:val="006C5D64"/>
    <w:rsid w:val="006C689F"/>
    <w:rsid w:val="006C68FA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5397"/>
    <w:rsid w:val="006E66A5"/>
    <w:rsid w:val="006E73D8"/>
    <w:rsid w:val="006E75E5"/>
    <w:rsid w:val="006E7F61"/>
    <w:rsid w:val="006F4ADD"/>
    <w:rsid w:val="006F6AA5"/>
    <w:rsid w:val="00700A42"/>
    <w:rsid w:val="00702E6E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1E70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09D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653E"/>
    <w:rsid w:val="008077CC"/>
    <w:rsid w:val="008101BB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6A7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0A51"/>
    <w:rsid w:val="009256FB"/>
    <w:rsid w:val="00927293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12B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2F2E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2CF6"/>
    <w:rsid w:val="00B53DA1"/>
    <w:rsid w:val="00B54B01"/>
    <w:rsid w:val="00B55634"/>
    <w:rsid w:val="00B5571D"/>
    <w:rsid w:val="00B614DE"/>
    <w:rsid w:val="00B635D6"/>
    <w:rsid w:val="00B65FCE"/>
    <w:rsid w:val="00B67022"/>
    <w:rsid w:val="00B70ED6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11F3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B6CED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45C20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650C"/>
    <w:rsid w:val="00C6726B"/>
    <w:rsid w:val="00C67879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1324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260E"/>
    <w:rsid w:val="00DA3C5B"/>
    <w:rsid w:val="00DA3E11"/>
    <w:rsid w:val="00DA60A1"/>
    <w:rsid w:val="00DB079C"/>
    <w:rsid w:val="00DB1856"/>
    <w:rsid w:val="00DB1920"/>
    <w:rsid w:val="00DB1EB8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D69B4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0CA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381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075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B97"/>
    <w:rsid w:val="00E82C1A"/>
    <w:rsid w:val="00E832AB"/>
    <w:rsid w:val="00E833ED"/>
    <w:rsid w:val="00E87041"/>
    <w:rsid w:val="00E87D7D"/>
    <w:rsid w:val="00E909DE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16E3C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197"/>
    <w:rsid w:val="00F72C1A"/>
    <w:rsid w:val="00F72F5E"/>
    <w:rsid w:val="00F76348"/>
    <w:rsid w:val="00F7713B"/>
    <w:rsid w:val="00F77C85"/>
    <w:rsid w:val="00F804D9"/>
    <w:rsid w:val="00F80A69"/>
    <w:rsid w:val="00F81DDB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2A6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6C7B4-C8F3-4C0B-875F-C294B31C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Admin</cp:lastModifiedBy>
  <cp:revision>27</cp:revision>
  <dcterms:created xsi:type="dcterms:W3CDTF">2020-01-27T08:08:00Z</dcterms:created>
  <dcterms:modified xsi:type="dcterms:W3CDTF">2026-01-21T05:36:00Z</dcterms:modified>
</cp:coreProperties>
</file>